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FB41" w14:textId="33BA229D" w:rsidR="00A15340" w:rsidRPr="007649CA" w:rsidRDefault="00A15340" w:rsidP="00A15340">
      <w:pPr>
        <w:rPr>
          <w:rFonts w:cstheme="minorHAnsi"/>
        </w:rPr>
      </w:pPr>
      <w:r w:rsidRPr="007649CA">
        <w:rPr>
          <w:rFonts w:cstheme="minorHAnsi"/>
        </w:rPr>
        <w:t xml:space="preserve">Praised for </w:t>
      </w:r>
      <w:r w:rsidRPr="007649CA">
        <w:rPr>
          <w:rFonts w:cstheme="minorHAnsi"/>
          <w:color w:val="191A1F"/>
        </w:rPr>
        <w:t>“beautiful and quite moving” performances (</w:t>
      </w:r>
      <w:proofErr w:type="spellStart"/>
      <w:r w:rsidRPr="007649CA">
        <w:rPr>
          <w:rFonts w:cstheme="minorHAnsi"/>
          <w:color w:val="191A1F"/>
        </w:rPr>
        <w:t>Nordstjernan</w:t>
      </w:r>
      <w:proofErr w:type="spellEnd"/>
      <w:r w:rsidRPr="007649CA">
        <w:rPr>
          <w:rFonts w:cstheme="minorHAnsi"/>
          <w:color w:val="191A1F"/>
        </w:rPr>
        <w:t xml:space="preserve"> Newspaper)</w:t>
      </w:r>
      <w:r w:rsidRPr="007649CA">
        <w:rPr>
          <w:rFonts w:cstheme="minorHAnsi"/>
          <w:color w:val="191A1F"/>
          <w:sz w:val="20"/>
          <w:szCs w:val="20"/>
        </w:rPr>
        <w:t xml:space="preserve"> </w:t>
      </w:r>
      <w:r w:rsidRPr="007649CA">
        <w:rPr>
          <w:rFonts w:cstheme="minorHAnsi"/>
        </w:rPr>
        <w:t xml:space="preserve">and "brilliant" artistry (San Francisco Classical Voice), </w:t>
      </w:r>
      <w:r w:rsidRPr="007649CA">
        <w:rPr>
          <w:rFonts w:cstheme="minorHAnsi"/>
        </w:rPr>
        <w:t xml:space="preserve">mezzo-soprano </w:t>
      </w:r>
      <w:r w:rsidRPr="007649CA">
        <w:rPr>
          <w:rFonts w:cstheme="minorHAnsi"/>
          <w:b/>
          <w:bCs/>
        </w:rPr>
        <w:t>Leandra Ramm</w:t>
      </w:r>
      <w:r w:rsidRPr="007649CA">
        <w:rPr>
          <w:rFonts w:cstheme="minorHAnsi"/>
        </w:rPr>
        <w:t xml:space="preserve"> has showcased her talents at esteemed venues such as San Francisco Opera</w:t>
      </w:r>
      <w:r w:rsidRPr="007649CA">
        <w:rPr>
          <w:rFonts w:cstheme="minorHAnsi"/>
        </w:rPr>
        <w:t xml:space="preserve"> House</w:t>
      </w:r>
      <w:r w:rsidRPr="007649CA">
        <w:rPr>
          <w:rFonts w:cstheme="minorHAnsi"/>
        </w:rPr>
        <w:t xml:space="preserve">, </w:t>
      </w:r>
      <w:proofErr w:type="spellStart"/>
      <w:r w:rsidRPr="007649CA">
        <w:rPr>
          <w:rFonts w:cstheme="minorHAnsi"/>
        </w:rPr>
        <w:t>Zellerbach</w:t>
      </w:r>
      <w:proofErr w:type="spellEnd"/>
      <w:r w:rsidRPr="007649CA">
        <w:rPr>
          <w:rFonts w:cstheme="minorHAnsi"/>
        </w:rPr>
        <w:t xml:space="preserve"> Hall, and Carnegie Hall.</w:t>
      </w:r>
      <w:r w:rsidRPr="007649CA">
        <w:rPr>
          <w:rFonts w:cstheme="minorHAnsi"/>
        </w:rPr>
        <w:t xml:space="preserve"> </w:t>
      </w:r>
      <w:bookmarkStart w:id="0" w:name="OLE_LINK10"/>
      <w:bookmarkStart w:id="1" w:name="OLE_LINK11"/>
      <w:bookmarkStart w:id="2" w:name="OLE_LINK12"/>
      <w:bookmarkStart w:id="3" w:name="OLE_LINK13"/>
      <w:r w:rsidRPr="007649CA">
        <w:rPr>
          <w:rFonts w:cstheme="minorHAnsi"/>
        </w:rPr>
        <w:t>Taking the stage with San Francisco Symphony,</w:t>
      </w:r>
      <w:bookmarkEnd w:id="0"/>
      <w:bookmarkEnd w:id="1"/>
      <w:r w:rsidRPr="007649CA">
        <w:rPr>
          <w:rFonts w:cstheme="minorHAnsi"/>
        </w:rPr>
        <w:t xml:space="preserve"> she served as alto soloist in Bach’s Magnificat in 2023 under Jane Glover's baton, was soloist in Bernstein’s Chichester Psalms conducted by Michael Tilson Thomas and </w:t>
      </w:r>
      <w:r w:rsidRPr="007649CA">
        <w:rPr>
          <w:rFonts w:cstheme="minorHAnsi"/>
          <w:color w:val="191A1F"/>
        </w:rPr>
        <w:t>starred in</w:t>
      </w:r>
      <w:r w:rsidRPr="007649CA">
        <w:rPr>
          <w:rStyle w:val="apple-converted-space"/>
          <w:rFonts w:cstheme="minorHAnsi"/>
          <w:color w:val="191A1F"/>
        </w:rPr>
        <w:t> </w:t>
      </w:r>
      <w:r w:rsidRPr="007649CA">
        <w:rPr>
          <w:rStyle w:val="Strong"/>
          <w:rFonts w:cstheme="minorHAnsi"/>
          <w:i/>
          <w:iCs/>
          <w:color w:val="191A1F"/>
          <w:bdr w:val="none" w:sz="0" w:space="0" w:color="auto" w:frame="1"/>
        </w:rPr>
        <w:t>‘Ecstasy’</w:t>
      </w:r>
      <w:r w:rsidRPr="007649CA">
        <w:rPr>
          <w:rStyle w:val="apple-converted-space"/>
          <w:rFonts w:cstheme="minorHAnsi"/>
          <w:color w:val="191A1F"/>
        </w:rPr>
        <w:t xml:space="preserve"> in 2022, </w:t>
      </w:r>
      <w:r w:rsidRPr="007649CA">
        <w:rPr>
          <w:rFonts w:cstheme="minorHAnsi"/>
          <w:color w:val="191A1F"/>
        </w:rPr>
        <w:t>presented at Soundbox</w:t>
      </w:r>
      <w:r w:rsidRPr="007649CA">
        <w:rPr>
          <w:rFonts w:cstheme="minorHAnsi"/>
        </w:rPr>
        <w:t xml:space="preserve">. </w:t>
      </w:r>
      <w:bookmarkEnd w:id="2"/>
      <w:bookmarkEnd w:id="3"/>
      <w:r w:rsidRPr="007649CA">
        <w:rPr>
          <w:rFonts w:cstheme="minorHAnsi"/>
        </w:rPr>
        <w:t>In the 2023-2024 season</w:t>
      </w:r>
      <w:r w:rsidRPr="007649CA">
        <w:rPr>
          <w:rFonts w:cstheme="minorHAnsi"/>
        </w:rPr>
        <w:t>, Ramm shine</w:t>
      </w:r>
      <w:r w:rsidRPr="007649CA">
        <w:rPr>
          <w:rFonts w:cstheme="minorHAnsi"/>
        </w:rPr>
        <w:t>d</w:t>
      </w:r>
      <w:r w:rsidRPr="007649CA">
        <w:rPr>
          <w:rFonts w:cstheme="minorHAnsi"/>
        </w:rPr>
        <w:t xml:space="preserve"> in diverse productions, including First Witch in </w:t>
      </w:r>
      <w:r w:rsidRPr="007649CA">
        <w:rPr>
          <w:rFonts w:cstheme="minorHAnsi"/>
          <w:b/>
          <w:bCs/>
        </w:rPr>
        <w:t>Dido’s Ghost</w:t>
      </w:r>
      <w:r w:rsidRPr="007649CA">
        <w:rPr>
          <w:rFonts w:cstheme="minorHAnsi"/>
        </w:rPr>
        <w:t xml:space="preserve"> and </w:t>
      </w:r>
      <w:r w:rsidRPr="007649CA">
        <w:rPr>
          <w:rFonts w:cstheme="minorHAnsi"/>
          <w:b/>
          <w:bCs/>
        </w:rPr>
        <w:t>Dido and Aeneas</w:t>
      </w:r>
      <w:r w:rsidRPr="007649CA">
        <w:rPr>
          <w:rFonts w:cstheme="minorHAnsi"/>
        </w:rPr>
        <w:t xml:space="preserve"> with </w:t>
      </w:r>
      <w:proofErr w:type="spellStart"/>
      <w:r w:rsidRPr="007649CA">
        <w:rPr>
          <w:rFonts w:cstheme="minorHAnsi"/>
        </w:rPr>
        <w:t>Philharmonia</w:t>
      </w:r>
      <w:proofErr w:type="spellEnd"/>
      <w:r w:rsidRPr="007649CA">
        <w:rPr>
          <w:rFonts w:cstheme="minorHAnsi"/>
        </w:rPr>
        <w:t xml:space="preserve"> Baroque Orchestra, Third Lady in </w:t>
      </w:r>
      <w:r w:rsidRPr="007649CA">
        <w:rPr>
          <w:rFonts w:cstheme="minorHAnsi"/>
          <w:b/>
          <w:bCs/>
        </w:rPr>
        <w:t xml:space="preserve">The Magic Flute </w:t>
      </w:r>
      <w:r w:rsidRPr="007649CA">
        <w:rPr>
          <w:rFonts w:cstheme="minorHAnsi"/>
        </w:rPr>
        <w:t xml:space="preserve">with Livermore Valley Opera, </w:t>
      </w:r>
      <w:proofErr w:type="spellStart"/>
      <w:r w:rsidRPr="007649CA">
        <w:rPr>
          <w:rFonts w:cstheme="minorHAnsi"/>
        </w:rPr>
        <w:t>Lapak</w:t>
      </w:r>
      <w:proofErr w:type="spellEnd"/>
      <w:r w:rsidRPr="007649CA">
        <w:rPr>
          <w:rFonts w:cstheme="minorHAnsi"/>
        </w:rPr>
        <w:t xml:space="preserve"> in </w:t>
      </w:r>
      <w:r w:rsidRPr="007649CA">
        <w:rPr>
          <w:rFonts w:cstheme="minorHAnsi"/>
          <w:b/>
          <w:bCs/>
        </w:rPr>
        <w:t>The Cunning Little Vixen</w:t>
      </w:r>
      <w:r w:rsidRPr="007649CA">
        <w:rPr>
          <w:rFonts w:cstheme="minorHAnsi"/>
        </w:rPr>
        <w:t xml:space="preserve"> with Pocket Opera, </w:t>
      </w:r>
      <w:proofErr w:type="spellStart"/>
      <w:r w:rsidR="00A643BC" w:rsidRPr="007649CA">
        <w:rPr>
          <w:rFonts w:cstheme="minorHAnsi"/>
        </w:rPr>
        <w:t>Paggio</w:t>
      </w:r>
      <w:proofErr w:type="spellEnd"/>
      <w:r w:rsidR="00A643BC" w:rsidRPr="007649CA">
        <w:rPr>
          <w:rFonts w:cstheme="minorHAnsi"/>
        </w:rPr>
        <w:t xml:space="preserve"> in </w:t>
      </w:r>
      <w:r w:rsidR="00A643BC" w:rsidRPr="007649CA">
        <w:rPr>
          <w:rFonts w:cstheme="minorHAnsi"/>
          <w:b/>
          <w:bCs/>
        </w:rPr>
        <w:t xml:space="preserve">Rigoletto </w:t>
      </w:r>
      <w:r w:rsidR="00A643BC" w:rsidRPr="007649CA">
        <w:rPr>
          <w:rFonts w:cstheme="minorHAnsi"/>
        </w:rPr>
        <w:t xml:space="preserve">with Opera San Jose, </w:t>
      </w:r>
      <w:r w:rsidRPr="007649CA">
        <w:rPr>
          <w:rFonts w:cstheme="minorHAnsi"/>
        </w:rPr>
        <w:t xml:space="preserve">and alto soloist in </w:t>
      </w:r>
      <w:r w:rsidRPr="007649CA">
        <w:rPr>
          <w:rFonts w:cstheme="minorHAnsi"/>
          <w:b/>
          <w:bCs/>
        </w:rPr>
        <w:t>Elijah</w:t>
      </w:r>
      <w:r w:rsidRPr="007649CA">
        <w:rPr>
          <w:rFonts w:cstheme="minorHAnsi"/>
        </w:rPr>
        <w:t xml:space="preserve"> with San Francisco City Chorus.</w:t>
      </w:r>
    </w:p>
    <w:p w14:paraId="2E50D238" w14:textId="77777777" w:rsidR="00A15340" w:rsidRPr="007649CA" w:rsidRDefault="00A15340" w:rsidP="00A15340">
      <w:pPr>
        <w:rPr>
          <w:rFonts w:cstheme="minorHAnsi"/>
        </w:rPr>
      </w:pPr>
    </w:p>
    <w:p w14:paraId="7C1F86F0" w14:textId="447B8600" w:rsidR="00B961FA" w:rsidRPr="007649CA" w:rsidRDefault="0093529F" w:rsidP="00B961F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91A1F"/>
        </w:rPr>
      </w:pPr>
      <w:r w:rsidRPr="007649CA">
        <w:rPr>
          <w:rFonts w:asciiTheme="minorHAnsi" w:hAnsiTheme="minorHAnsi" w:cstheme="minorHAnsi"/>
          <w:color w:val="191A1F"/>
        </w:rPr>
        <w:t xml:space="preserve">She is featured on the Grammy-nominated recording of Ligeti’s </w:t>
      </w:r>
      <w:r w:rsidRPr="007649CA">
        <w:rPr>
          <w:rFonts w:asciiTheme="minorHAnsi" w:hAnsiTheme="minorHAnsi" w:cstheme="minorHAnsi"/>
          <w:b/>
          <w:bCs/>
          <w:color w:val="191A1F"/>
        </w:rPr>
        <w:t xml:space="preserve">Lux </w:t>
      </w:r>
      <w:proofErr w:type="spellStart"/>
      <w:r w:rsidRPr="007649CA">
        <w:rPr>
          <w:rFonts w:asciiTheme="minorHAnsi" w:hAnsiTheme="minorHAnsi" w:cstheme="minorHAnsi"/>
          <w:b/>
          <w:bCs/>
          <w:color w:val="191A1F"/>
        </w:rPr>
        <w:t>Aeterna</w:t>
      </w:r>
      <w:proofErr w:type="spellEnd"/>
      <w:r w:rsidRPr="007649CA">
        <w:rPr>
          <w:rFonts w:asciiTheme="minorHAnsi" w:hAnsiTheme="minorHAnsi" w:cstheme="minorHAnsi"/>
          <w:color w:val="191A1F"/>
        </w:rPr>
        <w:t xml:space="preserve"> on SF Symphony + and on the cast album of Mack and McGuire's </w:t>
      </w:r>
      <w:r w:rsidRPr="007649CA">
        <w:rPr>
          <w:rFonts w:asciiTheme="minorHAnsi" w:hAnsiTheme="minorHAnsi" w:cstheme="minorHAnsi"/>
          <w:b/>
          <w:bCs/>
          <w:color w:val="191A1F"/>
        </w:rPr>
        <w:t xml:space="preserve">Lucinda y las Flores de la </w:t>
      </w:r>
      <w:proofErr w:type="spellStart"/>
      <w:r w:rsidRPr="007649CA">
        <w:rPr>
          <w:rFonts w:asciiTheme="minorHAnsi" w:hAnsiTheme="minorHAnsi" w:cstheme="minorHAnsi"/>
          <w:b/>
          <w:bCs/>
          <w:color w:val="191A1F"/>
        </w:rPr>
        <w:t>Nochebuena</w:t>
      </w:r>
      <w:proofErr w:type="spellEnd"/>
      <w:r w:rsidRPr="007649CA">
        <w:rPr>
          <w:rFonts w:asciiTheme="minorHAnsi" w:hAnsiTheme="minorHAnsi" w:cstheme="minorHAnsi"/>
          <w:b/>
          <w:bCs/>
          <w:color w:val="191A1F"/>
        </w:rPr>
        <w:t>.</w:t>
      </w:r>
      <w:r w:rsidRPr="007649CA">
        <w:rPr>
          <w:rFonts w:asciiTheme="minorHAnsi" w:hAnsiTheme="minorHAnsi" w:cstheme="minorHAnsi"/>
          <w:color w:val="191A1F"/>
        </w:rPr>
        <w:t xml:space="preserve"> </w:t>
      </w:r>
      <w:r w:rsidR="00A15340" w:rsidRPr="007649CA">
        <w:rPr>
          <w:rFonts w:asciiTheme="minorHAnsi" w:hAnsiTheme="minorHAnsi" w:cstheme="minorHAnsi"/>
        </w:rPr>
        <w:t xml:space="preserve">Her repertoire showcases versatility, portraying roles such as the Squirrel/White Cat/Shepherd in </w:t>
      </w:r>
      <w:proofErr w:type="spellStart"/>
      <w:r w:rsidR="00A15340" w:rsidRPr="007649CA">
        <w:rPr>
          <w:rFonts w:asciiTheme="minorHAnsi" w:hAnsiTheme="minorHAnsi" w:cstheme="minorHAnsi"/>
          <w:b/>
          <w:bCs/>
        </w:rPr>
        <w:t>L’enfant</w:t>
      </w:r>
      <w:proofErr w:type="spellEnd"/>
      <w:r w:rsidR="00A15340" w:rsidRPr="007649CA">
        <w:rPr>
          <w:rFonts w:asciiTheme="minorHAnsi" w:hAnsiTheme="minorHAnsi" w:cstheme="minorHAnsi"/>
          <w:b/>
          <w:bCs/>
        </w:rPr>
        <w:t xml:space="preserve"> et les </w:t>
      </w:r>
      <w:proofErr w:type="spellStart"/>
      <w:r w:rsidR="00A15340" w:rsidRPr="007649CA">
        <w:rPr>
          <w:rFonts w:asciiTheme="minorHAnsi" w:hAnsiTheme="minorHAnsi" w:cstheme="minorHAnsi"/>
          <w:b/>
          <w:bCs/>
        </w:rPr>
        <w:t>sortilèges</w:t>
      </w:r>
      <w:proofErr w:type="spellEnd"/>
      <w:r w:rsidR="00A15340" w:rsidRPr="007649CA">
        <w:rPr>
          <w:rFonts w:asciiTheme="minorHAnsi" w:hAnsiTheme="minorHAnsi" w:cstheme="minorHAnsi"/>
        </w:rPr>
        <w:t xml:space="preserve"> with Pacific Symphony, </w:t>
      </w:r>
      <w:r w:rsidR="00301969" w:rsidRPr="007649CA">
        <w:rPr>
          <w:rFonts w:asciiTheme="minorHAnsi" w:hAnsiTheme="minorHAnsi" w:cstheme="minorHAnsi"/>
          <w:color w:val="191A1F"/>
        </w:rPr>
        <w:t xml:space="preserve">Johnson’s </w:t>
      </w:r>
      <w:r w:rsidR="00301969" w:rsidRPr="007649CA">
        <w:rPr>
          <w:rFonts w:asciiTheme="minorHAnsi" w:hAnsiTheme="minorHAnsi" w:cstheme="minorHAnsi"/>
          <w:b/>
          <w:bCs/>
          <w:color w:val="191A1F"/>
        </w:rPr>
        <w:t>Four Note Opera</w:t>
      </w:r>
      <w:r w:rsidR="00301969" w:rsidRPr="007649CA">
        <w:rPr>
          <w:rFonts w:asciiTheme="minorHAnsi" w:hAnsiTheme="minorHAnsi" w:cstheme="minorHAnsi"/>
          <w:color w:val="191A1F"/>
        </w:rPr>
        <w:t xml:space="preserve"> with Solo Opera</w:t>
      </w:r>
      <w:r w:rsidR="00301969" w:rsidRPr="007649CA">
        <w:rPr>
          <w:rFonts w:asciiTheme="minorHAnsi" w:hAnsiTheme="minorHAnsi" w:cstheme="minorHAnsi"/>
        </w:rPr>
        <w:t xml:space="preserve"> </w:t>
      </w:r>
      <w:r w:rsidR="00A15340" w:rsidRPr="007649CA">
        <w:rPr>
          <w:rFonts w:asciiTheme="minorHAnsi" w:hAnsiTheme="minorHAnsi" w:cstheme="minorHAnsi"/>
        </w:rPr>
        <w:t xml:space="preserve">and Serafina/Spirit Woman in </w:t>
      </w:r>
      <w:r w:rsidR="00A15340" w:rsidRPr="007649CA">
        <w:rPr>
          <w:rFonts w:asciiTheme="minorHAnsi" w:hAnsiTheme="minorHAnsi" w:cstheme="minorHAnsi"/>
          <w:b/>
          <w:bCs/>
        </w:rPr>
        <w:t>La Llorona</w:t>
      </w:r>
      <w:r w:rsidR="00A15340" w:rsidRPr="007649CA">
        <w:rPr>
          <w:rFonts w:asciiTheme="minorHAnsi" w:hAnsiTheme="minorHAnsi" w:cstheme="minorHAnsi"/>
        </w:rPr>
        <w:t xml:space="preserve"> with Opera Cultura. </w:t>
      </w:r>
      <w:r w:rsidR="00A15340" w:rsidRPr="007649CA">
        <w:rPr>
          <w:rFonts w:asciiTheme="minorHAnsi" w:hAnsiTheme="minorHAnsi" w:cstheme="minorHAnsi"/>
        </w:rPr>
        <w:t xml:space="preserve">Ms. </w:t>
      </w:r>
      <w:r w:rsidR="00A15340" w:rsidRPr="007649CA">
        <w:rPr>
          <w:rFonts w:asciiTheme="minorHAnsi" w:hAnsiTheme="minorHAnsi" w:cstheme="minorHAnsi"/>
          <w:color w:val="191A1F"/>
        </w:rPr>
        <w:t>Ramm is known for her genuine portrayals of </w:t>
      </w:r>
      <w:r w:rsidR="00A15340" w:rsidRPr="007649CA">
        <w:rPr>
          <w:rStyle w:val="Emphasis"/>
          <w:rFonts w:asciiTheme="minorHAnsi" w:hAnsiTheme="minorHAnsi" w:cstheme="minorHAnsi"/>
          <w:color w:val="191A1F"/>
          <w:bdr w:val="none" w:sz="0" w:space="0" w:color="auto" w:frame="1"/>
        </w:rPr>
        <w:t>“pants roles”</w:t>
      </w:r>
      <w:r w:rsidR="00A15340" w:rsidRPr="007649CA">
        <w:rPr>
          <w:rFonts w:asciiTheme="minorHAnsi" w:hAnsiTheme="minorHAnsi" w:cstheme="minorHAnsi"/>
          <w:color w:val="191A1F"/>
        </w:rPr>
        <w:t> and has received acclaim</w:t>
      </w:r>
      <w:r w:rsidR="00A15340" w:rsidRPr="007649CA">
        <w:rPr>
          <w:rFonts w:asciiTheme="minorHAnsi" w:hAnsiTheme="minorHAnsi" w:cstheme="minorHAnsi"/>
        </w:rPr>
        <w:t xml:space="preserve"> for </w:t>
      </w:r>
      <w:proofErr w:type="spellStart"/>
      <w:r w:rsidR="00A643BC" w:rsidRPr="007649CA">
        <w:rPr>
          <w:rFonts w:asciiTheme="minorHAnsi" w:hAnsiTheme="minorHAnsi" w:cstheme="minorHAnsi"/>
        </w:rPr>
        <w:t>Anybodys</w:t>
      </w:r>
      <w:proofErr w:type="spellEnd"/>
      <w:r w:rsidR="00A643BC" w:rsidRPr="007649CA">
        <w:rPr>
          <w:rFonts w:asciiTheme="minorHAnsi" w:hAnsiTheme="minorHAnsi" w:cstheme="minorHAnsi"/>
        </w:rPr>
        <w:t xml:space="preserve"> in </w:t>
      </w:r>
      <w:r w:rsidR="00A643BC" w:rsidRPr="007649CA">
        <w:rPr>
          <w:rFonts w:asciiTheme="minorHAnsi" w:hAnsiTheme="minorHAnsi" w:cstheme="minorHAnsi"/>
          <w:b/>
          <w:bCs/>
        </w:rPr>
        <w:t>West Side Story</w:t>
      </w:r>
      <w:r w:rsidR="00A643BC" w:rsidRPr="007649CA">
        <w:rPr>
          <w:rFonts w:asciiTheme="minorHAnsi" w:hAnsiTheme="minorHAnsi" w:cstheme="minorHAnsi"/>
        </w:rPr>
        <w:t xml:space="preserve"> at Opera San Jose, </w:t>
      </w:r>
      <w:r w:rsidR="00A15340" w:rsidRPr="007649CA">
        <w:rPr>
          <w:rFonts w:asciiTheme="minorHAnsi" w:hAnsiTheme="minorHAnsi" w:cstheme="minorHAnsi"/>
        </w:rPr>
        <w:t xml:space="preserve">Rooster and Blue Jay in </w:t>
      </w:r>
      <w:r w:rsidR="00A15340" w:rsidRPr="007649CA">
        <w:rPr>
          <w:rFonts w:asciiTheme="minorHAnsi" w:hAnsiTheme="minorHAnsi" w:cstheme="minorHAnsi"/>
          <w:b/>
          <w:bCs/>
        </w:rPr>
        <w:t xml:space="preserve">The Cunning Little Vixen </w:t>
      </w:r>
      <w:r w:rsidR="00A15340" w:rsidRPr="007649CA">
        <w:rPr>
          <w:rFonts w:asciiTheme="minorHAnsi" w:hAnsiTheme="minorHAnsi" w:cstheme="minorHAnsi"/>
        </w:rPr>
        <w:t xml:space="preserve">with West Edge Opera, and Prince </w:t>
      </w:r>
      <w:proofErr w:type="spellStart"/>
      <w:r w:rsidR="00A15340" w:rsidRPr="007649CA">
        <w:rPr>
          <w:rFonts w:asciiTheme="minorHAnsi" w:hAnsiTheme="minorHAnsi" w:cstheme="minorHAnsi"/>
        </w:rPr>
        <w:t>Orlofksy</w:t>
      </w:r>
      <w:proofErr w:type="spellEnd"/>
      <w:r w:rsidR="00A15340" w:rsidRPr="007649CA">
        <w:rPr>
          <w:rFonts w:asciiTheme="minorHAnsi" w:hAnsiTheme="minorHAnsi" w:cstheme="minorHAnsi"/>
        </w:rPr>
        <w:t xml:space="preserve"> in </w:t>
      </w:r>
      <w:r w:rsidR="00A15340" w:rsidRPr="007649CA">
        <w:rPr>
          <w:rFonts w:asciiTheme="minorHAnsi" w:hAnsiTheme="minorHAnsi" w:cstheme="minorHAnsi"/>
          <w:b/>
          <w:bCs/>
        </w:rPr>
        <w:t>Die Fledermaus</w:t>
      </w:r>
      <w:r w:rsidR="00A15340" w:rsidRPr="007649CA">
        <w:rPr>
          <w:rFonts w:asciiTheme="minorHAnsi" w:hAnsiTheme="minorHAnsi" w:cstheme="minorHAnsi"/>
        </w:rPr>
        <w:t xml:space="preserve"> with Pocket Opera.</w:t>
      </w:r>
      <w:r w:rsidR="00B961FA" w:rsidRPr="007649CA">
        <w:rPr>
          <w:rFonts w:asciiTheme="minorHAnsi" w:hAnsiTheme="minorHAnsi" w:cstheme="minorHAnsi"/>
        </w:rPr>
        <w:t xml:space="preserve"> </w:t>
      </w:r>
      <w:r>
        <w:rPr>
          <w:rFonts w:cstheme="minorHAnsi"/>
          <w:color w:val="191A1F"/>
        </w:rPr>
        <w:t xml:space="preserve">As she flourishes in the creation of new works, </w:t>
      </w:r>
      <w:r w:rsidRPr="007649CA">
        <w:rPr>
          <w:rFonts w:asciiTheme="minorHAnsi" w:hAnsiTheme="minorHAnsi" w:cstheme="minorHAnsi"/>
          <w:color w:val="191A1F"/>
        </w:rPr>
        <w:t xml:space="preserve">Mrs. Ramm performed the live piano/vocal premiere of </w:t>
      </w:r>
      <w:r w:rsidRPr="007649CA">
        <w:rPr>
          <w:rFonts w:asciiTheme="minorHAnsi" w:hAnsiTheme="minorHAnsi" w:cstheme="minorHAnsi"/>
          <w:b/>
          <w:bCs/>
          <w:color w:val="191A1F"/>
        </w:rPr>
        <w:t>Centuries in the Hours</w:t>
      </w:r>
      <w:r w:rsidRPr="007649CA">
        <w:rPr>
          <w:rFonts w:asciiTheme="minorHAnsi" w:hAnsiTheme="minorHAnsi" w:cstheme="minorHAnsi"/>
          <w:color w:val="191A1F"/>
        </w:rPr>
        <w:t xml:space="preserve"> by Lisa </w:t>
      </w:r>
      <w:proofErr w:type="spellStart"/>
      <w:r w:rsidRPr="007649CA">
        <w:rPr>
          <w:rFonts w:asciiTheme="minorHAnsi" w:hAnsiTheme="minorHAnsi" w:cstheme="minorHAnsi"/>
          <w:color w:val="191A1F"/>
        </w:rPr>
        <w:t>Bielawa</w:t>
      </w:r>
      <w:proofErr w:type="spellEnd"/>
      <w:r w:rsidRPr="007649CA">
        <w:rPr>
          <w:rFonts w:asciiTheme="minorHAnsi" w:hAnsiTheme="minorHAnsi" w:cstheme="minorHAnsi"/>
          <w:color w:val="191A1F"/>
        </w:rPr>
        <w:t xml:space="preserve"> at John Zorn’s The Stone in New York </w:t>
      </w:r>
      <w:r w:rsidRPr="007649CA">
        <w:rPr>
          <w:rFonts w:asciiTheme="minorHAnsi" w:hAnsiTheme="minorHAnsi" w:cstheme="minorHAnsi"/>
          <w:color w:val="191A1F"/>
        </w:rPr>
        <w:t>City and</w:t>
      </w:r>
      <w:r w:rsidRPr="007649CA">
        <w:rPr>
          <w:rFonts w:asciiTheme="minorHAnsi" w:hAnsiTheme="minorHAnsi" w:cstheme="minorHAnsi"/>
          <w:color w:val="191A1F"/>
        </w:rPr>
        <w:t xml:space="preserve"> appeared in </w:t>
      </w:r>
      <w:proofErr w:type="spellStart"/>
      <w:r w:rsidRPr="007649CA">
        <w:rPr>
          <w:rFonts w:asciiTheme="minorHAnsi" w:hAnsiTheme="minorHAnsi" w:cstheme="minorHAnsi"/>
          <w:color w:val="191A1F"/>
        </w:rPr>
        <w:t>Bielawa's</w:t>
      </w:r>
      <w:proofErr w:type="spellEnd"/>
      <w:r w:rsidRPr="007649CA">
        <w:rPr>
          <w:rFonts w:asciiTheme="minorHAnsi" w:hAnsiTheme="minorHAnsi" w:cstheme="minorHAnsi"/>
          <w:color w:val="191A1F"/>
        </w:rPr>
        <w:t xml:space="preserve"> made-for-TV opera, </w:t>
      </w:r>
      <w:r w:rsidRPr="007649CA">
        <w:rPr>
          <w:rFonts w:asciiTheme="minorHAnsi" w:hAnsiTheme="minorHAnsi" w:cstheme="minorHAnsi"/>
          <w:b/>
          <w:bCs/>
          <w:color w:val="191A1F"/>
        </w:rPr>
        <w:t>Vireo</w:t>
      </w:r>
      <w:r w:rsidRPr="007649CA">
        <w:rPr>
          <w:rFonts w:asciiTheme="minorHAnsi" w:hAnsiTheme="minorHAnsi" w:cstheme="minorHAnsi"/>
          <w:color w:val="191A1F"/>
        </w:rPr>
        <w:t>.</w:t>
      </w:r>
    </w:p>
    <w:p w14:paraId="34351B93" w14:textId="4B7EF2C9" w:rsidR="00A15340" w:rsidRPr="007649CA" w:rsidRDefault="00A15340" w:rsidP="00A15340">
      <w:pPr>
        <w:rPr>
          <w:rFonts w:cstheme="minorHAnsi"/>
        </w:rPr>
      </w:pPr>
    </w:p>
    <w:p w14:paraId="43EAA35D" w14:textId="6EE19E7C" w:rsidR="0093529F" w:rsidRPr="007649CA" w:rsidRDefault="0093529F" w:rsidP="0093529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With San Francisco Opera Guild, Ms. Ramm</w:t>
      </w:r>
      <w:r w:rsidR="00A15340" w:rsidRPr="007649CA">
        <w:rPr>
          <w:rFonts w:asciiTheme="minorHAnsi" w:hAnsiTheme="minorHAnsi" w:cstheme="minorHAnsi"/>
          <w:color w:val="191A1F"/>
        </w:rPr>
        <w:t xml:space="preserve"> performed the title role in</w:t>
      </w:r>
      <w:r w:rsidR="00A15340" w:rsidRPr="007649CA">
        <w:rPr>
          <w:rStyle w:val="apple-converted-space"/>
          <w:rFonts w:asciiTheme="minorHAnsi" w:hAnsiTheme="minorHAnsi" w:cstheme="minorHAnsi"/>
          <w:color w:val="191A1F"/>
        </w:rPr>
        <w:t>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 xml:space="preserve">La </w:t>
      </w:r>
      <w:proofErr w:type="spellStart"/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Cenerentola</w:t>
      </w:r>
      <w:proofErr w:type="spellEnd"/>
      <w:r>
        <w:rPr>
          <w:rFonts w:asciiTheme="minorHAnsi" w:hAnsiTheme="minorHAnsi" w:cstheme="minorHAnsi"/>
          <w:color w:val="191A1F"/>
        </w:rPr>
        <w:t xml:space="preserve"> which she will reprise in the Fall of 2024 and performed</w:t>
      </w:r>
      <w:r w:rsidR="00A15340" w:rsidRPr="007649CA">
        <w:rPr>
          <w:rFonts w:asciiTheme="minorHAnsi" w:hAnsiTheme="minorHAnsi" w:cstheme="minorHAnsi"/>
          <w:color w:val="191A1F"/>
        </w:rPr>
        <w:t xml:space="preserve"> Third Lady in</w:t>
      </w:r>
      <w:r w:rsidR="00A15340" w:rsidRPr="007649CA">
        <w:rPr>
          <w:rStyle w:val="apple-converted-space"/>
          <w:rFonts w:asciiTheme="minorHAnsi" w:hAnsiTheme="minorHAnsi" w:cstheme="minorHAnsi"/>
          <w:b/>
          <w:bCs/>
          <w:i/>
          <w:iCs/>
          <w:color w:val="191A1F"/>
          <w:bdr w:val="none" w:sz="0" w:space="0" w:color="auto" w:frame="1"/>
        </w:rPr>
        <w:t>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The Magic Flute</w:t>
      </w:r>
      <w:r w:rsidR="00A15340" w:rsidRPr="007649CA">
        <w:rPr>
          <w:rStyle w:val="apple-converted-space"/>
          <w:rFonts w:asciiTheme="minorHAnsi" w:hAnsiTheme="minorHAnsi" w:cstheme="minorHAnsi"/>
          <w:color w:val="191A1F"/>
        </w:rPr>
        <w:t> </w:t>
      </w:r>
      <w:r w:rsidR="00A15340" w:rsidRPr="007649CA">
        <w:rPr>
          <w:rFonts w:asciiTheme="minorHAnsi" w:hAnsiTheme="minorHAnsi" w:cstheme="minorHAnsi"/>
          <w:color w:val="191A1F"/>
        </w:rPr>
        <w:t>and</w:t>
      </w:r>
      <w:r w:rsidR="00A15340" w:rsidRPr="007649CA">
        <w:rPr>
          <w:rStyle w:val="apple-converted-space"/>
          <w:rFonts w:asciiTheme="minorHAnsi" w:hAnsiTheme="minorHAnsi" w:cstheme="minorHAnsi"/>
          <w:color w:val="191A1F"/>
        </w:rPr>
        <w:t> </w:t>
      </w:r>
      <w:proofErr w:type="spellStart"/>
      <w:r w:rsidR="00A15340" w:rsidRPr="007649CA">
        <w:rPr>
          <w:rStyle w:val="Strong"/>
          <w:rFonts w:asciiTheme="minorHAnsi" w:hAnsiTheme="minorHAnsi" w:cstheme="minorHAnsi"/>
          <w:b w:val="0"/>
          <w:bCs w:val="0"/>
          <w:color w:val="191A1F"/>
          <w:bdr w:val="none" w:sz="0" w:space="0" w:color="auto" w:frame="1"/>
        </w:rPr>
        <w:t>Musetta</w:t>
      </w:r>
      <w:proofErr w:type="spellEnd"/>
      <w:r w:rsidR="00A15340" w:rsidRPr="007649CA">
        <w:rPr>
          <w:rStyle w:val="Strong"/>
          <w:rFonts w:asciiTheme="minorHAnsi" w:hAnsiTheme="minorHAnsi" w:cstheme="minorHAnsi"/>
          <w:b w:val="0"/>
          <w:bCs w:val="0"/>
          <w:color w:val="191A1F"/>
          <w:bdr w:val="none" w:sz="0" w:space="0" w:color="auto" w:frame="1"/>
        </w:rPr>
        <w:t xml:space="preserve"> in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 xml:space="preserve"> La Bohème</w:t>
      </w:r>
      <w:r>
        <w:rPr>
          <w:rStyle w:val="apple-converted-space"/>
          <w:rFonts w:asciiTheme="minorHAnsi" w:hAnsiTheme="minorHAnsi" w:cstheme="minorHAnsi"/>
          <w:color w:val="191A1F"/>
        </w:rPr>
        <w:t xml:space="preserve">. </w:t>
      </w:r>
      <w:r w:rsidRPr="007649CA">
        <w:rPr>
          <w:rFonts w:asciiTheme="minorHAnsi" w:hAnsiTheme="minorHAnsi" w:cstheme="minorHAnsi"/>
          <w:color w:val="191A1F"/>
        </w:rPr>
        <w:t xml:space="preserve">Mrs. Ramm eagerly anticipates her ongoing collaboration with San Francisco Opera Chorus, including the upcoming productions of </w:t>
      </w:r>
      <w:r w:rsidRPr="007649CA">
        <w:rPr>
          <w:rFonts w:asciiTheme="minorHAnsi" w:hAnsiTheme="minorHAnsi" w:cstheme="minorHAnsi"/>
          <w:b/>
          <w:bCs/>
          <w:color w:val="191A1F"/>
        </w:rPr>
        <w:t xml:space="preserve">The Handmaid’s Tale, Un </w:t>
      </w:r>
      <w:proofErr w:type="spellStart"/>
      <w:r w:rsidRPr="007649CA">
        <w:rPr>
          <w:rFonts w:asciiTheme="minorHAnsi" w:hAnsiTheme="minorHAnsi" w:cstheme="minorHAnsi"/>
          <w:b/>
          <w:bCs/>
          <w:color w:val="191A1F"/>
        </w:rPr>
        <w:t>Ballo</w:t>
      </w:r>
      <w:proofErr w:type="spellEnd"/>
      <w:r w:rsidRPr="007649CA">
        <w:rPr>
          <w:rFonts w:asciiTheme="minorHAnsi" w:hAnsiTheme="minorHAnsi" w:cstheme="minorHAnsi"/>
          <w:b/>
          <w:bCs/>
          <w:color w:val="191A1F"/>
        </w:rPr>
        <w:t xml:space="preserve"> in Maschera, Carmen </w:t>
      </w:r>
      <w:r w:rsidRPr="007649CA">
        <w:rPr>
          <w:rFonts w:asciiTheme="minorHAnsi" w:hAnsiTheme="minorHAnsi" w:cstheme="minorHAnsi"/>
          <w:color w:val="191A1F"/>
        </w:rPr>
        <w:t>and</w:t>
      </w:r>
      <w:r w:rsidRPr="007649CA">
        <w:rPr>
          <w:rFonts w:asciiTheme="minorHAnsi" w:hAnsiTheme="minorHAnsi" w:cstheme="minorHAnsi"/>
          <w:b/>
          <w:bCs/>
          <w:color w:val="191A1F"/>
        </w:rPr>
        <w:t xml:space="preserve"> Beethoven’s 9</w:t>
      </w:r>
      <w:r w:rsidRPr="007649CA">
        <w:rPr>
          <w:rFonts w:asciiTheme="minorHAnsi" w:hAnsiTheme="minorHAnsi" w:cstheme="minorHAnsi"/>
          <w:b/>
          <w:bCs/>
          <w:color w:val="191A1F"/>
          <w:vertAlign w:val="superscript"/>
        </w:rPr>
        <w:t>th</w:t>
      </w:r>
      <w:r w:rsidRPr="007649CA">
        <w:rPr>
          <w:rFonts w:asciiTheme="minorHAnsi" w:hAnsiTheme="minorHAnsi" w:cstheme="minorHAnsi"/>
          <w:b/>
          <w:bCs/>
          <w:color w:val="191A1F"/>
        </w:rPr>
        <w:t xml:space="preserve"> Symphony </w:t>
      </w:r>
      <w:r w:rsidRPr="007649CA">
        <w:rPr>
          <w:rFonts w:asciiTheme="minorHAnsi" w:hAnsiTheme="minorHAnsi" w:cstheme="minorHAnsi"/>
          <w:color w:val="191A1F"/>
        </w:rPr>
        <w:t>in the Fall 2024 season.</w:t>
      </w:r>
    </w:p>
    <w:p w14:paraId="344F5B4E" w14:textId="77777777" w:rsidR="0093529F" w:rsidRDefault="0093529F" w:rsidP="00301969">
      <w:pPr>
        <w:rPr>
          <w:rFonts w:cstheme="minorHAnsi"/>
          <w:color w:val="191A1F"/>
        </w:rPr>
      </w:pPr>
    </w:p>
    <w:p w14:paraId="1EF9F37E" w14:textId="32D519E6" w:rsidR="00A15340" w:rsidRPr="007649CA" w:rsidRDefault="00A15340" w:rsidP="00301969">
      <w:pPr>
        <w:rPr>
          <w:rFonts w:cstheme="minorHAnsi"/>
        </w:rPr>
      </w:pPr>
      <w:r w:rsidRPr="007649CA">
        <w:rPr>
          <w:rFonts w:cstheme="minorHAnsi"/>
          <w:color w:val="191A1F"/>
        </w:rPr>
        <w:t>Ms. Ramm received the honors of</w:t>
      </w:r>
      <w:r w:rsidRPr="007649CA">
        <w:rPr>
          <w:rStyle w:val="apple-converted-space"/>
          <w:rFonts w:cstheme="minorHAnsi"/>
          <w:color w:val="191A1F"/>
        </w:rPr>
        <w:t> </w:t>
      </w:r>
      <w:r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 xml:space="preserve">National Finalist </w:t>
      </w:r>
      <w:r w:rsidRPr="007649CA">
        <w:rPr>
          <w:rStyle w:val="Emphasis"/>
          <w:rFonts w:cstheme="minorHAnsi"/>
          <w:i w:val="0"/>
          <w:iCs w:val="0"/>
          <w:color w:val="191A1F"/>
          <w:bdr w:val="none" w:sz="0" w:space="0" w:color="auto" w:frame="1"/>
        </w:rPr>
        <w:t>in the</w:t>
      </w:r>
      <w:r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 xml:space="preserve"> Women </w:t>
      </w:r>
      <w:proofErr w:type="gramStart"/>
      <w:r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>In</w:t>
      </w:r>
      <w:proofErr w:type="gramEnd"/>
      <w:r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 xml:space="preserve"> Opera Division</w:t>
      </w:r>
      <w:r w:rsidR="001E4E0D"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 xml:space="preserve">, </w:t>
      </w:r>
      <w:r w:rsidR="001E4E0D" w:rsidRPr="007649CA">
        <w:rPr>
          <w:rStyle w:val="Emphasis"/>
          <w:rFonts w:cstheme="minorHAnsi"/>
          <w:i w:val="0"/>
          <w:iCs w:val="0"/>
          <w:color w:val="191A1F"/>
          <w:bdr w:val="none" w:sz="0" w:space="0" w:color="auto" w:frame="1"/>
        </w:rPr>
        <w:t>the</w:t>
      </w:r>
      <w:r w:rsidR="001E4E0D" w:rsidRPr="007649CA">
        <w:rPr>
          <w:rStyle w:val="Emphasis"/>
          <w:rFonts w:cstheme="minorHAnsi"/>
          <w:b/>
          <w:bCs/>
          <w:color w:val="191A1F"/>
          <w:bdr w:val="none" w:sz="0" w:space="0" w:color="auto" w:frame="1"/>
        </w:rPr>
        <w:t xml:space="preserve"> Ernst Bacon Memorial Award</w:t>
      </w:r>
      <w:r w:rsidRPr="007649CA">
        <w:rPr>
          <w:rFonts w:cstheme="minorHAnsi"/>
          <w:color w:val="191A1F"/>
        </w:rPr>
        <w:t xml:space="preserve"> and</w:t>
      </w:r>
      <w:r w:rsidR="001E4E0D" w:rsidRPr="007649CA">
        <w:rPr>
          <w:rStyle w:val="Strong"/>
          <w:rFonts w:cstheme="minorHAnsi"/>
          <w:i/>
          <w:iCs/>
          <w:color w:val="191A1F"/>
          <w:bdr w:val="none" w:sz="0" w:space="0" w:color="auto" w:frame="1"/>
        </w:rPr>
        <w:t xml:space="preserve"> </w:t>
      </w:r>
      <w:r w:rsidRPr="007649CA">
        <w:rPr>
          <w:rStyle w:val="Strong"/>
          <w:rFonts w:cstheme="minorHAnsi"/>
          <w:i/>
          <w:iCs/>
          <w:color w:val="191A1F"/>
          <w:bdr w:val="none" w:sz="0" w:space="0" w:color="auto" w:frame="1"/>
        </w:rPr>
        <w:t>Art Song Division</w:t>
      </w:r>
      <w:r w:rsidRPr="007649CA">
        <w:rPr>
          <w:rStyle w:val="apple-converted-space"/>
          <w:rFonts w:cstheme="minorHAnsi"/>
          <w:color w:val="191A1F"/>
        </w:rPr>
        <w:t> </w:t>
      </w:r>
      <w:r w:rsidRPr="007649CA">
        <w:rPr>
          <w:rFonts w:cstheme="minorHAnsi"/>
          <w:color w:val="191A1F"/>
        </w:rPr>
        <w:t xml:space="preserve">from </w:t>
      </w:r>
      <w:r w:rsidRPr="007649CA">
        <w:rPr>
          <w:rFonts w:cstheme="minorHAnsi"/>
          <w:b/>
          <w:bCs/>
          <w:color w:val="191A1F"/>
        </w:rPr>
        <w:t>The American Prize</w:t>
      </w:r>
      <w:r w:rsidRPr="007649CA">
        <w:rPr>
          <w:rFonts w:cstheme="minorHAnsi"/>
          <w:color w:val="191A1F"/>
        </w:rPr>
        <w:t>, and was a</w:t>
      </w:r>
      <w:r w:rsidRPr="007649CA">
        <w:rPr>
          <w:rStyle w:val="apple-converted-space"/>
          <w:rFonts w:cstheme="minorHAnsi"/>
          <w:color w:val="191A1F"/>
        </w:rPr>
        <w:t> </w:t>
      </w:r>
      <w:r w:rsidRPr="007649CA">
        <w:rPr>
          <w:rStyle w:val="Strong"/>
          <w:rFonts w:cstheme="minorHAnsi"/>
          <w:b w:val="0"/>
          <w:bCs w:val="0"/>
          <w:color w:val="191A1F"/>
          <w:bdr w:val="none" w:sz="0" w:space="0" w:color="auto" w:frame="1"/>
        </w:rPr>
        <w:t>grant recipient of the</w:t>
      </w:r>
      <w:r w:rsidRPr="007649CA">
        <w:rPr>
          <w:rStyle w:val="apple-converted-space"/>
          <w:rFonts w:cstheme="minorHAnsi"/>
          <w:b/>
          <w:bCs/>
          <w:color w:val="191A1F"/>
        </w:rPr>
        <w:t> </w:t>
      </w:r>
      <w:r w:rsidRPr="007649CA">
        <w:rPr>
          <w:rStyle w:val="Strong"/>
          <w:rFonts w:cstheme="minorHAnsi"/>
          <w:i/>
          <w:iCs/>
          <w:color w:val="191A1F"/>
          <w:bdr w:val="none" w:sz="0" w:space="0" w:color="auto" w:frame="1"/>
        </w:rPr>
        <w:t>Opera America Career Blueprints for Singers</w:t>
      </w:r>
      <w:r w:rsidRPr="007649CA">
        <w:rPr>
          <w:rFonts w:cstheme="minorHAnsi"/>
          <w:color w:val="191A1F"/>
        </w:rPr>
        <w:t xml:space="preserve">. </w:t>
      </w:r>
    </w:p>
    <w:p w14:paraId="41AEE397" w14:textId="77777777" w:rsidR="00A15340" w:rsidRPr="007649CA" w:rsidRDefault="00A15340" w:rsidP="00A1534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91A1F"/>
        </w:rPr>
      </w:pPr>
    </w:p>
    <w:p w14:paraId="4689C0C7" w14:textId="23FDAB86" w:rsidR="00905CFB" w:rsidRPr="0093529F" w:rsidRDefault="00A643BC" w:rsidP="0041508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91A1F"/>
        </w:rPr>
      </w:pPr>
      <w:r w:rsidRPr="007649CA">
        <w:rPr>
          <w:rFonts w:asciiTheme="minorHAnsi" w:hAnsiTheme="minorHAnsi" w:cstheme="minorHAnsi"/>
          <w:color w:val="191A1F"/>
        </w:rPr>
        <w:t xml:space="preserve">Ms. </w:t>
      </w:r>
      <w:r w:rsidR="00A15340" w:rsidRPr="007649CA">
        <w:rPr>
          <w:rFonts w:asciiTheme="minorHAnsi" w:hAnsiTheme="minorHAnsi" w:cstheme="minorHAnsi"/>
          <w:color w:val="191A1F"/>
        </w:rPr>
        <w:t>Ramm’s work as a concert soloist includes alto soloist in Mendelssohn’s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Psalm 13</w:t>
      </w:r>
      <w:r w:rsidR="00A15340" w:rsidRPr="007649CA">
        <w:rPr>
          <w:rFonts w:asciiTheme="minorHAnsi" w:hAnsiTheme="minorHAnsi" w:cstheme="minorHAnsi"/>
          <w:color w:val="191A1F"/>
        </w:rPr>
        <w:t xml:space="preserve"> from </w:t>
      </w:r>
      <w:proofErr w:type="spellStart"/>
      <w:r w:rsidR="00A15340" w:rsidRPr="007649CA">
        <w:rPr>
          <w:rFonts w:asciiTheme="minorHAnsi" w:hAnsiTheme="minorHAnsi" w:cstheme="minorHAnsi"/>
          <w:color w:val="191A1F"/>
        </w:rPr>
        <w:t>Drei</w:t>
      </w:r>
      <w:proofErr w:type="spellEnd"/>
      <w:r w:rsidR="00A15340" w:rsidRPr="007649CA">
        <w:rPr>
          <w:rFonts w:asciiTheme="minorHAnsi" w:hAnsiTheme="minorHAnsi" w:cstheme="minorHAnsi"/>
          <w:color w:val="191A1F"/>
        </w:rPr>
        <w:t xml:space="preserve"> </w:t>
      </w:r>
      <w:proofErr w:type="spellStart"/>
      <w:r w:rsidR="00A15340" w:rsidRPr="007649CA">
        <w:rPr>
          <w:rFonts w:asciiTheme="minorHAnsi" w:hAnsiTheme="minorHAnsi" w:cstheme="minorHAnsi"/>
          <w:color w:val="191A1F"/>
        </w:rPr>
        <w:t>geistliche</w:t>
      </w:r>
      <w:proofErr w:type="spellEnd"/>
      <w:r w:rsidR="00A15340" w:rsidRPr="007649CA">
        <w:rPr>
          <w:rFonts w:asciiTheme="minorHAnsi" w:hAnsiTheme="minorHAnsi" w:cstheme="minorHAnsi"/>
          <w:color w:val="191A1F"/>
        </w:rPr>
        <w:t xml:space="preserve"> Lieder and Schubert’s Miriam’s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Song of Triumph</w:t>
      </w:r>
      <w:r w:rsidR="00A15340" w:rsidRPr="007649CA">
        <w:rPr>
          <w:rFonts w:asciiTheme="minorHAnsi" w:hAnsiTheme="minorHAnsi" w:cstheme="minorHAnsi"/>
          <w:color w:val="191A1F"/>
        </w:rPr>
        <w:t> with San Francisco City Chorus, alto soloist in Bach’s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Magnificat</w:t>
      </w:r>
      <w:r w:rsidR="00A15340" w:rsidRPr="007649CA">
        <w:rPr>
          <w:rFonts w:asciiTheme="minorHAnsi" w:hAnsiTheme="minorHAnsi" w:cstheme="minorHAnsi"/>
          <w:color w:val="191A1F"/>
        </w:rPr>
        <w:t> and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Christmas Oratorio</w:t>
      </w:r>
      <w:r w:rsidR="00A15340" w:rsidRPr="007649CA">
        <w:rPr>
          <w:rFonts w:asciiTheme="minorHAnsi" w:hAnsiTheme="minorHAnsi" w:cstheme="minorHAnsi"/>
          <w:color w:val="191A1F"/>
        </w:rPr>
        <w:t> with San Francisco Choral Society, as well as alto soloist in Beethoven’s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Ninth Symphony</w:t>
      </w:r>
      <w:r w:rsidR="00A15340" w:rsidRPr="007649CA">
        <w:rPr>
          <w:rStyle w:val="apple-converted-space"/>
          <w:rFonts w:asciiTheme="minorHAnsi" w:hAnsiTheme="minorHAnsi" w:cstheme="minorHAnsi"/>
          <w:color w:val="191A1F"/>
        </w:rPr>
        <w:t> </w:t>
      </w:r>
      <w:r w:rsidR="00A15340" w:rsidRPr="007649CA">
        <w:rPr>
          <w:rFonts w:asciiTheme="minorHAnsi" w:hAnsiTheme="minorHAnsi" w:cstheme="minorHAnsi"/>
          <w:color w:val="191A1F"/>
        </w:rPr>
        <w:t xml:space="preserve">with Silicon Valley Philharmonic. She returned to San Francisco Choral Society to perform as the mezzo-soprano soloist in </w:t>
      </w:r>
      <w:proofErr w:type="spellStart"/>
      <w:r w:rsidR="00A15340" w:rsidRPr="007649CA">
        <w:rPr>
          <w:rFonts w:asciiTheme="minorHAnsi" w:hAnsiTheme="minorHAnsi" w:cstheme="minorHAnsi"/>
          <w:color w:val="191A1F"/>
        </w:rPr>
        <w:t>Durufle’s</w:t>
      </w:r>
      <w:proofErr w:type="spellEnd"/>
      <w:r w:rsidR="00A15340" w:rsidRPr="007649CA">
        <w:rPr>
          <w:rFonts w:asciiTheme="minorHAnsi" w:hAnsiTheme="minorHAnsi" w:cstheme="minorHAnsi"/>
          <w:color w:val="191A1F"/>
        </w:rPr>
        <w:t xml:space="preserve"> </w:t>
      </w:r>
      <w:r w:rsidR="00A15340" w:rsidRPr="007649CA">
        <w:rPr>
          <w:rFonts w:asciiTheme="minorHAnsi" w:hAnsiTheme="minorHAnsi" w:cstheme="minorHAnsi"/>
          <w:b/>
          <w:bCs/>
          <w:i/>
          <w:iCs/>
          <w:color w:val="191A1F"/>
        </w:rPr>
        <w:t>Requiem</w:t>
      </w:r>
      <w:r w:rsidR="00A15340" w:rsidRPr="007649CA">
        <w:rPr>
          <w:rFonts w:asciiTheme="minorHAnsi" w:hAnsiTheme="minorHAnsi" w:cstheme="minorHAnsi"/>
          <w:color w:val="191A1F"/>
        </w:rPr>
        <w:t xml:space="preserve"> and Britten’s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 xml:space="preserve">Rejoice </w:t>
      </w:r>
      <w:proofErr w:type="gramStart"/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In</w:t>
      </w:r>
      <w:proofErr w:type="gramEnd"/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 xml:space="preserve"> the Lamb</w:t>
      </w:r>
      <w:r w:rsidR="00A15340" w:rsidRPr="007649CA">
        <w:rPr>
          <w:rStyle w:val="Emphasis"/>
          <w:rFonts w:asciiTheme="minorHAnsi" w:hAnsiTheme="minorHAnsi" w:cstheme="minorHAnsi"/>
          <w:color w:val="191A1F"/>
          <w:bdr w:val="none" w:sz="0" w:space="0" w:color="auto" w:frame="1"/>
        </w:rPr>
        <w:t xml:space="preserve">. </w:t>
      </w:r>
      <w:r w:rsidR="00A15340" w:rsidRPr="007649CA">
        <w:rPr>
          <w:rStyle w:val="Emphasis"/>
          <w:rFonts w:asciiTheme="minorHAnsi" w:hAnsiTheme="minorHAnsi" w:cstheme="minorHAnsi"/>
          <w:i w:val="0"/>
          <w:iCs w:val="0"/>
          <w:color w:val="191A1F"/>
          <w:bdr w:val="none" w:sz="0" w:space="0" w:color="auto" w:frame="1"/>
        </w:rPr>
        <w:t>She debuted at</w:t>
      </w:r>
      <w:r w:rsidR="00A15340" w:rsidRPr="007649CA">
        <w:rPr>
          <w:rFonts w:asciiTheme="minorHAnsi" w:hAnsiTheme="minorHAnsi" w:cstheme="minorHAnsi"/>
          <w:color w:val="191A1F"/>
        </w:rPr>
        <w:t xml:space="preserve"> Cal Performances at Hertz Hall as soloist with UC Alumni Chorus and has performed in numerous concerts with San Francisco Renaissance Voices, most notably as the </w:t>
      </w:r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 xml:space="preserve">Soul in Ordo </w:t>
      </w:r>
      <w:proofErr w:type="spellStart"/>
      <w:r w:rsidR="00A15340" w:rsidRPr="007649CA">
        <w:rPr>
          <w:rStyle w:val="Strong"/>
          <w:rFonts w:asciiTheme="minorHAnsi" w:hAnsiTheme="minorHAnsi" w:cstheme="minorHAnsi"/>
          <w:i/>
          <w:iCs/>
          <w:color w:val="191A1F"/>
          <w:bdr w:val="none" w:sz="0" w:space="0" w:color="auto" w:frame="1"/>
        </w:rPr>
        <w:t>Virtutum</w:t>
      </w:r>
      <w:proofErr w:type="spellEnd"/>
      <w:r w:rsidR="00A15340" w:rsidRPr="007649CA">
        <w:rPr>
          <w:rFonts w:asciiTheme="minorHAnsi" w:hAnsiTheme="minorHAnsi" w:cstheme="minorHAnsi"/>
          <w:color w:val="191A1F"/>
        </w:rPr>
        <w:t xml:space="preserve">.  Ms. Ramm </w:t>
      </w:r>
      <w:r w:rsidR="00A15340" w:rsidRPr="007649CA">
        <w:rPr>
          <w:rFonts w:asciiTheme="minorHAnsi" w:hAnsiTheme="minorHAnsi" w:cstheme="minorHAnsi"/>
          <w:color w:val="000000"/>
        </w:rPr>
        <w:t xml:space="preserve">had the honor of performing solo recitals at the Norwegian Consulate as well as at the Swedish National Day Celebration at San Francisco's Palace of Fine </w:t>
      </w:r>
      <w:r w:rsidR="00B125E7" w:rsidRPr="007649CA">
        <w:rPr>
          <w:rFonts w:asciiTheme="minorHAnsi" w:hAnsiTheme="minorHAnsi" w:cstheme="minorHAnsi"/>
          <w:color w:val="000000"/>
        </w:rPr>
        <w:t>Arts and</w:t>
      </w:r>
      <w:r w:rsidR="00A15340" w:rsidRPr="007649CA">
        <w:rPr>
          <w:rFonts w:asciiTheme="minorHAnsi" w:hAnsiTheme="minorHAnsi" w:cstheme="minorHAnsi"/>
          <w:color w:val="000000"/>
        </w:rPr>
        <w:t xml:space="preserve"> was a frequent soloist with Cappella SF (also on Delos Records).</w:t>
      </w:r>
    </w:p>
    <w:sectPr w:rsidR="00905CFB" w:rsidRPr="0093529F" w:rsidSect="00C1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14"/>
    <w:rsid w:val="00057BFB"/>
    <w:rsid w:val="00151F87"/>
    <w:rsid w:val="00172C14"/>
    <w:rsid w:val="00176094"/>
    <w:rsid w:val="001E4E0D"/>
    <w:rsid w:val="00301969"/>
    <w:rsid w:val="003F014E"/>
    <w:rsid w:val="0041508D"/>
    <w:rsid w:val="00440571"/>
    <w:rsid w:val="00644CD2"/>
    <w:rsid w:val="00726DAB"/>
    <w:rsid w:val="007649CA"/>
    <w:rsid w:val="00836B7C"/>
    <w:rsid w:val="008C2CB3"/>
    <w:rsid w:val="00905CFB"/>
    <w:rsid w:val="0093529F"/>
    <w:rsid w:val="00A15340"/>
    <w:rsid w:val="00A643BC"/>
    <w:rsid w:val="00B125E7"/>
    <w:rsid w:val="00B33913"/>
    <w:rsid w:val="00B961FA"/>
    <w:rsid w:val="00C132BF"/>
    <w:rsid w:val="00C165C0"/>
    <w:rsid w:val="00DC06C0"/>
    <w:rsid w:val="00DD2511"/>
    <w:rsid w:val="00E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2B9E"/>
  <w15:chartTrackingRefBased/>
  <w15:docId w15:val="{0BB69342-BCAF-444B-967C-D3FB36FB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C14"/>
  </w:style>
  <w:style w:type="paragraph" w:styleId="NormalWeb">
    <w:name w:val="Normal (Web)"/>
    <w:basedOn w:val="Normal"/>
    <w:uiPriority w:val="99"/>
    <w:unhideWhenUsed/>
    <w:rsid w:val="00172C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72C14"/>
    <w:rPr>
      <w:i/>
      <w:iCs/>
    </w:rPr>
  </w:style>
  <w:style w:type="character" w:styleId="Strong">
    <w:name w:val="Strong"/>
    <w:basedOn w:val="DefaultParagraphFont"/>
    <w:uiPriority w:val="22"/>
    <w:qFormat/>
    <w:rsid w:val="00172C14"/>
    <w:rPr>
      <w:b/>
      <w:bCs/>
    </w:rPr>
  </w:style>
  <w:style w:type="character" w:customStyle="1" w:styleId="wixui-rich-texttext">
    <w:name w:val="wixui-rich-text__text"/>
    <w:basedOn w:val="DefaultParagraphFont"/>
    <w:rsid w:val="0090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Ramm</dc:creator>
  <cp:keywords/>
  <dc:description/>
  <cp:lastModifiedBy>Leandra Ramm</cp:lastModifiedBy>
  <cp:revision>6</cp:revision>
  <cp:lastPrinted>2023-10-23T18:09:00Z</cp:lastPrinted>
  <dcterms:created xsi:type="dcterms:W3CDTF">2024-07-10T23:22:00Z</dcterms:created>
  <dcterms:modified xsi:type="dcterms:W3CDTF">2024-07-10T23:58:00Z</dcterms:modified>
</cp:coreProperties>
</file>